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0"/>
      </w:tblGrid>
      <w:tr w:rsidR="00004DDE" w:rsidRPr="00D35C9E" w:rsidTr="00285A24">
        <w:trPr>
          <w:cantSplit/>
          <w:trHeight w:val="340"/>
        </w:trPr>
        <w:tc>
          <w:tcPr>
            <w:tcW w:w="9208" w:type="dxa"/>
            <w:gridSpan w:val="2"/>
            <w:shd w:val="pct12" w:color="000000" w:fill="FFFFFF"/>
            <w:vAlign w:val="center"/>
          </w:tcPr>
          <w:p w:rsidR="00004DDE" w:rsidRPr="00D35C9E" w:rsidRDefault="00004DDE" w:rsidP="00D35C9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D35C9E">
              <w:rPr>
                <w:rFonts w:ascii="Tahoma" w:hAnsi="Tahoma" w:cs="Tahoma"/>
                <w:b/>
                <w:sz w:val="20"/>
              </w:rPr>
              <w:t>DANE PODMIOTU WNOSZĄCEGO PETYCJĘ</w:t>
            </w:r>
          </w:p>
        </w:tc>
      </w:tr>
      <w:tr w:rsidR="00004DDE" w:rsidRPr="00D35C9E" w:rsidTr="0023777F">
        <w:trPr>
          <w:trHeight w:val="680"/>
        </w:trPr>
        <w:tc>
          <w:tcPr>
            <w:tcW w:w="2338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D35C9E">
              <w:rPr>
                <w:rFonts w:ascii="Tahoma" w:hAnsi="Tahoma" w:cs="Tahoma"/>
                <w:sz w:val="20"/>
              </w:rPr>
              <w:t xml:space="preserve">Imię i nazwisko/nazwa </w:t>
            </w:r>
          </w:p>
        </w:tc>
        <w:tc>
          <w:tcPr>
            <w:tcW w:w="6870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04DDE" w:rsidRPr="00D35C9E" w:rsidTr="0023777F">
        <w:trPr>
          <w:cantSplit/>
          <w:trHeight w:val="680"/>
        </w:trPr>
        <w:tc>
          <w:tcPr>
            <w:tcW w:w="2338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D35C9E">
              <w:rPr>
                <w:rFonts w:ascii="Tahoma" w:hAnsi="Tahoma" w:cs="Tahoma"/>
                <w:sz w:val="20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04DDE" w:rsidRPr="00D35C9E" w:rsidTr="0023777F">
        <w:trPr>
          <w:cantSplit/>
          <w:trHeight w:val="680"/>
        </w:trPr>
        <w:tc>
          <w:tcPr>
            <w:tcW w:w="2338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D35C9E">
              <w:rPr>
                <w:rFonts w:ascii="Tahoma" w:hAnsi="Tahoma" w:cs="Tahoma"/>
                <w:sz w:val="20"/>
              </w:rPr>
              <w:t>Adres do korespondencji</w:t>
            </w:r>
          </w:p>
        </w:tc>
        <w:tc>
          <w:tcPr>
            <w:tcW w:w="6870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AC1068" w:rsidRPr="00D35C9E" w:rsidTr="0023777F">
        <w:trPr>
          <w:cantSplit/>
          <w:trHeight w:val="680"/>
        </w:trPr>
        <w:tc>
          <w:tcPr>
            <w:tcW w:w="2338" w:type="dxa"/>
            <w:vAlign w:val="center"/>
          </w:tcPr>
          <w:p w:rsidR="00AC1068" w:rsidRPr="00D35C9E" w:rsidRDefault="00D35C9E" w:rsidP="00657478">
            <w:pPr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e-</w:t>
            </w:r>
            <w:r w:rsidR="00AC1068" w:rsidRPr="00D35C9E">
              <w:rPr>
                <w:rFonts w:ascii="Tahoma" w:hAnsi="Tahoma" w:cs="Tahoma"/>
                <w:sz w:val="20"/>
              </w:rPr>
              <w:t xml:space="preserve">mail </w:t>
            </w:r>
          </w:p>
          <w:p w:rsidR="00AC1068" w:rsidRPr="00D35C9E" w:rsidRDefault="00AC1068" w:rsidP="00D35C9E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D35C9E">
              <w:rPr>
                <w:rFonts w:ascii="Tahoma" w:hAnsi="Tahoma" w:cs="Tahoma"/>
                <w:sz w:val="16"/>
                <w:szCs w:val="16"/>
              </w:rPr>
              <w:t>(</w:t>
            </w:r>
            <w:r w:rsidRPr="00D35C9E">
              <w:rPr>
                <w:rFonts w:ascii="Tahoma" w:hAnsi="Tahoma" w:cs="Tahoma"/>
                <w:spacing w:val="-4"/>
                <w:sz w:val="16"/>
                <w:szCs w:val="16"/>
              </w:rPr>
              <w:t xml:space="preserve">w przypadku petycji </w:t>
            </w:r>
            <w:r w:rsidR="00D35C9E" w:rsidRPr="00D35C9E">
              <w:rPr>
                <w:rFonts w:ascii="Tahoma" w:hAnsi="Tahoma" w:cs="Tahoma"/>
                <w:spacing w:val="-4"/>
                <w:sz w:val="16"/>
                <w:szCs w:val="16"/>
              </w:rPr>
              <w:t>s</w:t>
            </w:r>
            <w:r w:rsidRPr="00D35C9E">
              <w:rPr>
                <w:rFonts w:ascii="Tahoma" w:hAnsi="Tahoma" w:cs="Tahoma"/>
                <w:spacing w:val="-4"/>
                <w:sz w:val="16"/>
                <w:szCs w:val="16"/>
              </w:rPr>
              <w:t>kładanych drogą elektroniczną</w:t>
            </w:r>
            <w:r w:rsidRPr="00D35C9E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6870" w:type="dxa"/>
            <w:vAlign w:val="center"/>
          </w:tcPr>
          <w:p w:rsidR="00AC1068" w:rsidRPr="00D35C9E" w:rsidRDefault="00AC1068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04DDE" w:rsidRPr="00D35C9E" w:rsidTr="00285A24">
        <w:trPr>
          <w:trHeight w:val="527"/>
        </w:trPr>
        <w:tc>
          <w:tcPr>
            <w:tcW w:w="9208" w:type="dxa"/>
            <w:gridSpan w:val="2"/>
            <w:vAlign w:val="center"/>
          </w:tcPr>
          <w:p w:rsidR="00004DDE" w:rsidRPr="00285A24" w:rsidRDefault="00004DDE" w:rsidP="00285A24">
            <w:pPr>
              <w:spacing w:line="240" w:lineRule="auto"/>
              <w:jc w:val="center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285A24">
              <w:rPr>
                <w:rFonts w:ascii="Tahoma" w:hAnsi="Tahoma" w:cs="Tahoma"/>
                <w:i/>
                <w:spacing w:val="-6"/>
                <w:sz w:val="18"/>
                <w:szCs w:val="18"/>
              </w:rPr>
              <w:t>Jeżeli podmiotem składającym petycję jest grupa podmiotów (np. organizacji, osób fizycznych</w:t>
            </w:r>
            <w:r w:rsidR="00D35C9E" w:rsidRPr="00285A24">
              <w:rPr>
                <w:rFonts w:ascii="Tahoma" w:hAnsi="Tahoma" w:cs="Tahoma"/>
                <w:i/>
                <w:spacing w:val="-6"/>
                <w:sz w:val="18"/>
                <w:szCs w:val="18"/>
              </w:rPr>
              <w:t>)</w:t>
            </w:r>
            <w:r w:rsidR="00285A24">
              <w:rPr>
                <w:rFonts w:ascii="Tahoma" w:hAnsi="Tahoma" w:cs="Tahoma"/>
                <w:i/>
                <w:spacing w:val="-6"/>
                <w:sz w:val="18"/>
                <w:szCs w:val="18"/>
              </w:rPr>
              <w:t xml:space="preserve"> </w:t>
            </w:r>
            <w:r w:rsidRPr="00285A24">
              <w:rPr>
                <w:rFonts w:ascii="Tahoma" w:hAnsi="Tahoma" w:cs="Tahoma"/>
                <w:i/>
                <w:spacing w:val="-6"/>
                <w:sz w:val="18"/>
                <w:szCs w:val="18"/>
              </w:rPr>
              <w:t>należy wskazać osobę j</w:t>
            </w:r>
            <w:r w:rsidR="00D35C9E" w:rsidRPr="00285A24">
              <w:rPr>
                <w:rFonts w:ascii="Tahoma" w:hAnsi="Tahoma" w:cs="Tahoma"/>
                <w:i/>
                <w:spacing w:val="-6"/>
                <w:sz w:val="18"/>
                <w:szCs w:val="18"/>
              </w:rPr>
              <w:t>ą</w:t>
            </w:r>
            <w:r w:rsidRPr="00285A24">
              <w:rPr>
                <w:rFonts w:ascii="Tahoma" w:hAnsi="Tahoma" w:cs="Tahoma"/>
                <w:i/>
                <w:spacing w:val="-6"/>
                <w:sz w:val="18"/>
                <w:szCs w:val="18"/>
              </w:rPr>
              <w:t xml:space="preserve"> reprezentującą oraz podać imię i nazwisko/nazwę</w:t>
            </w:r>
            <w:r w:rsidR="00C91F92" w:rsidRPr="00285A24">
              <w:rPr>
                <w:rFonts w:ascii="Tahoma" w:hAnsi="Tahoma" w:cs="Tahoma"/>
                <w:i/>
                <w:spacing w:val="-6"/>
                <w:sz w:val="18"/>
                <w:szCs w:val="18"/>
              </w:rPr>
              <w:t xml:space="preserve"> oraz</w:t>
            </w:r>
            <w:r w:rsidRPr="00285A24">
              <w:rPr>
                <w:rFonts w:ascii="Tahoma" w:hAnsi="Tahoma" w:cs="Tahoma"/>
                <w:i/>
                <w:spacing w:val="-6"/>
                <w:sz w:val="18"/>
                <w:szCs w:val="18"/>
              </w:rPr>
              <w:t xml:space="preserve"> miejsce zamieszkania/siedzibę każdego z nich</w:t>
            </w:r>
          </w:p>
        </w:tc>
      </w:tr>
      <w:tr w:rsidR="00004DDE" w:rsidRPr="00D35C9E" w:rsidTr="00285A24">
        <w:trPr>
          <w:trHeight w:val="340"/>
        </w:trPr>
        <w:tc>
          <w:tcPr>
            <w:tcW w:w="9208" w:type="dxa"/>
            <w:gridSpan w:val="2"/>
            <w:shd w:val="clear" w:color="auto" w:fill="ECECEC"/>
            <w:vAlign w:val="center"/>
          </w:tcPr>
          <w:p w:rsidR="00004DDE" w:rsidRPr="00D35C9E" w:rsidRDefault="00004DDE" w:rsidP="00D35C9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D35C9E">
              <w:rPr>
                <w:rFonts w:ascii="Tahoma" w:hAnsi="Tahoma" w:cs="Tahoma"/>
                <w:b/>
                <w:sz w:val="20"/>
              </w:rPr>
              <w:t>DANE PODMIOTU</w:t>
            </w:r>
            <w:r w:rsidR="00686227" w:rsidRPr="00D35C9E">
              <w:rPr>
                <w:rFonts w:ascii="Tahoma" w:hAnsi="Tahoma" w:cs="Tahoma"/>
                <w:b/>
                <w:sz w:val="20"/>
              </w:rPr>
              <w:t xml:space="preserve"> TRZECIEGO</w:t>
            </w:r>
            <w:r w:rsidRPr="00D35C9E">
              <w:rPr>
                <w:rFonts w:ascii="Tahoma" w:hAnsi="Tahoma" w:cs="Tahoma"/>
                <w:b/>
                <w:sz w:val="20"/>
              </w:rPr>
              <w:t>, W KTÓREGO INTERESIE SKŁADANA JEST PETYCJA</w:t>
            </w:r>
          </w:p>
        </w:tc>
      </w:tr>
      <w:tr w:rsidR="00004DDE" w:rsidRPr="00D35C9E" w:rsidTr="0023777F">
        <w:trPr>
          <w:cantSplit/>
          <w:trHeight w:val="680"/>
        </w:trPr>
        <w:tc>
          <w:tcPr>
            <w:tcW w:w="2338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D35C9E">
              <w:rPr>
                <w:rFonts w:ascii="Tahoma" w:hAnsi="Tahoma" w:cs="Tahoma"/>
                <w:sz w:val="20"/>
              </w:rPr>
              <w:t>Imię i nazwisko/nazwa</w:t>
            </w:r>
          </w:p>
        </w:tc>
        <w:tc>
          <w:tcPr>
            <w:tcW w:w="6870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04DDE" w:rsidRPr="00D35C9E" w:rsidTr="0023777F">
        <w:trPr>
          <w:cantSplit/>
          <w:trHeight w:val="680"/>
        </w:trPr>
        <w:tc>
          <w:tcPr>
            <w:tcW w:w="2338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D35C9E">
              <w:rPr>
                <w:rFonts w:ascii="Tahoma" w:hAnsi="Tahoma" w:cs="Tahoma"/>
                <w:sz w:val="20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04DDE" w:rsidRPr="00D35C9E" w:rsidTr="0023777F">
        <w:trPr>
          <w:cantSplit/>
          <w:trHeight w:val="680"/>
        </w:trPr>
        <w:tc>
          <w:tcPr>
            <w:tcW w:w="2338" w:type="dxa"/>
            <w:vAlign w:val="center"/>
          </w:tcPr>
          <w:p w:rsidR="00D35C9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D35C9E">
              <w:rPr>
                <w:rFonts w:ascii="Tahoma" w:hAnsi="Tahoma" w:cs="Tahoma"/>
                <w:sz w:val="20"/>
              </w:rPr>
              <w:t>Adres do korespondencji</w:t>
            </w:r>
          </w:p>
          <w:p w:rsidR="00004DDE" w:rsidRPr="00D35C9E" w:rsidRDefault="005D5A12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D35C9E">
              <w:rPr>
                <w:rFonts w:ascii="Tahoma" w:hAnsi="Tahoma" w:cs="Tahoma"/>
                <w:sz w:val="20"/>
              </w:rPr>
              <w:t>/</w:t>
            </w:r>
            <w:r w:rsidRPr="00D35C9E">
              <w:rPr>
                <w:rFonts w:ascii="Tahoma" w:hAnsi="Tahoma" w:cs="Tahoma"/>
                <w:spacing w:val="-10"/>
                <w:sz w:val="20"/>
              </w:rPr>
              <w:t xml:space="preserve">adres poczty </w:t>
            </w:r>
            <w:r w:rsidR="00D35C9E" w:rsidRPr="00D35C9E">
              <w:rPr>
                <w:rFonts w:ascii="Tahoma" w:hAnsi="Tahoma" w:cs="Tahoma"/>
                <w:spacing w:val="-10"/>
                <w:sz w:val="20"/>
              </w:rPr>
              <w:t>e</w:t>
            </w:r>
            <w:r w:rsidRPr="00D35C9E">
              <w:rPr>
                <w:rFonts w:ascii="Tahoma" w:hAnsi="Tahoma" w:cs="Tahoma"/>
                <w:spacing w:val="-10"/>
                <w:sz w:val="20"/>
              </w:rPr>
              <w:t>lektronicznej</w:t>
            </w:r>
          </w:p>
        </w:tc>
        <w:tc>
          <w:tcPr>
            <w:tcW w:w="6870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5D5A12" w:rsidRPr="00D35C9E" w:rsidTr="00285A24">
        <w:trPr>
          <w:cantSplit/>
          <w:trHeight w:val="435"/>
        </w:trPr>
        <w:tc>
          <w:tcPr>
            <w:tcW w:w="9208" w:type="dxa"/>
            <w:gridSpan w:val="2"/>
            <w:vAlign w:val="center"/>
          </w:tcPr>
          <w:p w:rsidR="00D35C9E" w:rsidRDefault="00686227" w:rsidP="00D35C9E">
            <w:pPr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35C9E">
              <w:rPr>
                <w:rFonts w:ascii="Tahoma" w:hAnsi="Tahoma" w:cs="Tahoma"/>
                <w:b/>
                <w:i/>
                <w:sz w:val="18"/>
                <w:szCs w:val="18"/>
              </w:rPr>
              <w:t>Uwaga!</w:t>
            </w:r>
            <w:r w:rsidRPr="00D35C9E">
              <w:rPr>
                <w:rFonts w:ascii="Tahoma" w:hAnsi="Tahoma" w:cs="Tahoma"/>
                <w:i/>
                <w:sz w:val="18"/>
                <w:szCs w:val="18"/>
              </w:rPr>
              <w:t xml:space="preserve"> Wymagane</w:t>
            </w:r>
            <w:r w:rsidR="005D5A12" w:rsidRPr="00D35C9E">
              <w:rPr>
                <w:rFonts w:ascii="Tahoma" w:hAnsi="Tahoma" w:cs="Tahoma"/>
                <w:i/>
                <w:sz w:val="18"/>
                <w:szCs w:val="18"/>
              </w:rPr>
              <w:t xml:space="preserve"> jest</w:t>
            </w:r>
            <w:r w:rsidRPr="00D35C9E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5D5A12" w:rsidRPr="00D35C9E">
              <w:rPr>
                <w:rFonts w:ascii="Tahoma" w:hAnsi="Tahoma" w:cs="Tahoma"/>
                <w:i/>
                <w:sz w:val="18"/>
                <w:szCs w:val="18"/>
              </w:rPr>
              <w:t>dołączenie do petycji zgody podmiotu</w:t>
            </w:r>
            <w:r w:rsidRPr="00D35C9E">
              <w:rPr>
                <w:rFonts w:ascii="Tahoma" w:hAnsi="Tahoma" w:cs="Tahoma"/>
                <w:i/>
                <w:sz w:val="18"/>
                <w:szCs w:val="18"/>
              </w:rPr>
              <w:t xml:space="preserve"> trzeciego na jej złożenie</w:t>
            </w:r>
            <w:r w:rsidR="00956EE9" w:rsidRPr="00D35C9E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:rsidR="005D5A12" w:rsidRPr="00D35C9E" w:rsidRDefault="00956EE9" w:rsidP="00D35C9E">
            <w:pPr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35C9E">
              <w:rPr>
                <w:rFonts w:ascii="Tahoma" w:hAnsi="Tahoma" w:cs="Tahoma"/>
                <w:i/>
                <w:sz w:val="18"/>
                <w:szCs w:val="18"/>
              </w:rPr>
              <w:t>Podmiot, w</w:t>
            </w:r>
            <w:r w:rsidR="00C91F92" w:rsidRPr="00D35C9E">
              <w:rPr>
                <w:rFonts w:ascii="Tahoma" w:hAnsi="Tahoma" w:cs="Tahoma"/>
                <w:i/>
                <w:sz w:val="18"/>
                <w:szCs w:val="18"/>
              </w:rPr>
              <w:t> </w:t>
            </w:r>
            <w:r w:rsidRPr="00D35C9E">
              <w:rPr>
                <w:rFonts w:ascii="Tahoma" w:hAnsi="Tahoma" w:cs="Tahoma"/>
                <w:i/>
                <w:sz w:val="18"/>
                <w:szCs w:val="18"/>
              </w:rPr>
              <w:t xml:space="preserve">którego interesie składana jest petycja, może wyrazić </w:t>
            </w:r>
            <w:r w:rsidR="006B6303" w:rsidRPr="00D35C9E">
              <w:rPr>
                <w:rFonts w:ascii="Tahoma" w:hAnsi="Tahoma" w:cs="Tahoma"/>
                <w:i/>
                <w:sz w:val="18"/>
                <w:szCs w:val="18"/>
              </w:rPr>
              <w:t xml:space="preserve">też </w:t>
            </w:r>
            <w:r w:rsidRPr="00D35C9E">
              <w:rPr>
                <w:rFonts w:ascii="Tahoma" w:hAnsi="Tahoma" w:cs="Tahoma"/>
                <w:i/>
                <w:sz w:val="18"/>
                <w:szCs w:val="18"/>
              </w:rPr>
              <w:t>zgodę na ujawnienie jego imienia i</w:t>
            </w:r>
            <w:r w:rsidR="00C91F92" w:rsidRPr="00D35C9E">
              <w:rPr>
                <w:rFonts w:ascii="Tahoma" w:hAnsi="Tahoma" w:cs="Tahoma"/>
                <w:i/>
                <w:sz w:val="18"/>
                <w:szCs w:val="18"/>
              </w:rPr>
              <w:t> </w:t>
            </w:r>
            <w:r w:rsidRPr="00D35C9E">
              <w:rPr>
                <w:rFonts w:ascii="Tahoma" w:hAnsi="Tahoma" w:cs="Tahoma"/>
                <w:i/>
                <w:sz w:val="18"/>
                <w:szCs w:val="18"/>
              </w:rPr>
              <w:t>nazwiska/nazwy na stronie internetowej podmiotu rozpatrującego petycję</w:t>
            </w:r>
          </w:p>
        </w:tc>
      </w:tr>
      <w:tr w:rsidR="00004DDE" w:rsidRPr="00D35C9E" w:rsidTr="00285A24">
        <w:trPr>
          <w:cantSplit/>
          <w:trHeight w:val="340"/>
        </w:trPr>
        <w:tc>
          <w:tcPr>
            <w:tcW w:w="9208" w:type="dxa"/>
            <w:gridSpan w:val="2"/>
            <w:shd w:val="pct12" w:color="000000" w:fill="FFFFFF"/>
            <w:vAlign w:val="center"/>
          </w:tcPr>
          <w:p w:rsidR="00004DDE" w:rsidRPr="00D35C9E" w:rsidRDefault="00C91F92" w:rsidP="00D35C9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D35C9E">
              <w:rPr>
                <w:rFonts w:ascii="Tahoma" w:hAnsi="Tahoma" w:cs="Tahoma"/>
                <w:b/>
                <w:sz w:val="20"/>
              </w:rPr>
              <w:t>INFORMACJE DOTYCZĄ</w:t>
            </w:r>
            <w:r w:rsidR="00004DDE" w:rsidRPr="00D35C9E">
              <w:rPr>
                <w:rFonts w:ascii="Tahoma" w:hAnsi="Tahoma" w:cs="Tahoma"/>
                <w:b/>
                <w:sz w:val="20"/>
              </w:rPr>
              <w:t>CE PETYCJI</w:t>
            </w:r>
          </w:p>
        </w:tc>
      </w:tr>
      <w:tr w:rsidR="00004DDE" w:rsidRPr="00D35C9E" w:rsidTr="0023777F">
        <w:trPr>
          <w:cantSplit/>
          <w:trHeight w:val="567"/>
        </w:trPr>
        <w:tc>
          <w:tcPr>
            <w:tcW w:w="2338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D35C9E">
              <w:rPr>
                <w:rFonts w:ascii="Tahoma" w:hAnsi="Tahoma" w:cs="Tahoma"/>
                <w:sz w:val="20"/>
              </w:rPr>
              <w:t>Adresat petycji</w:t>
            </w:r>
          </w:p>
        </w:tc>
        <w:tc>
          <w:tcPr>
            <w:tcW w:w="6870" w:type="dxa"/>
            <w:vAlign w:val="center"/>
          </w:tcPr>
          <w:p w:rsidR="00004DDE" w:rsidRPr="00D35C9E" w:rsidRDefault="00D35C9E" w:rsidP="00285A24">
            <w:pPr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Prezes Urzędu Regulacji Energetyki</w:t>
            </w:r>
          </w:p>
        </w:tc>
      </w:tr>
      <w:tr w:rsidR="00004DDE" w:rsidRPr="00D35C9E" w:rsidTr="0023777F">
        <w:trPr>
          <w:cantSplit/>
          <w:trHeight w:val="567"/>
        </w:trPr>
        <w:tc>
          <w:tcPr>
            <w:tcW w:w="2338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D35C9E">
              <w:rPr>
                <w:rFonts w:ascii="Tahoma" w:hAnsi="Tahoma" w:cs="Tahoma"/>
                <w:sz w:val="20"/>
              </w:rPr>
              <w:t>Tytuł petycji</w:t>
            </w:r>
          </w:p>
        </w:tc>
        <w:tc>
          <w:tcPr>
            <w:tcW w:w="6870" w:type="dxa"/>
            <w:vAlign w:val="center"/>
          </w:tcPr>
          <w:p w:rsidR="00004DDE" w:rsidRPr="00D35C9E" w:rsidRDefault="00004DDE" w:rsidP="00285A2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04DDE" w:rsidRPr="00D35C9E" w:rsidTr="0023777F">
        <w:trPr>
          <w:cantSplit/>
          <w:trHeight w:val="850"/>
        </w:trPr>
        <w:tc>
          <w:tcPr>
            <w:tcW w:w="2338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D35C9E">
              <w:rPr>
                <w:rFonts w:ascii="Tahoma" w:hAnsi="Tahoma" w:cs="Tahoma"/>
                <w:sz w:val="20"/>
              </w:rPr>
              <w:t>Treść petycji</w:t>
            </w:r>
          </w:p>
        </w:tc>
        <w:tc>
          <w:tcPr>
            <w:tcW w:w="6870" w:type="dxa"/>
            <w:vAlign w:val="center"/>
          </w:tcPr>
          <w:p w:rsidR="00004DDE" w:rsidRPr="00D35C9E" w:rsidRDefault="00004DDE" w:rsidP="00285A2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04DDE" w:rsidRPr="00D35C9E" w:rsidTr="0023777F">
        <w:trPr>
          <w:cantSplit/>
          <w:trHeight w:val="2098"/>
        </w:trPr>
        <w:tc>
          <w:tcPr>
            <w:tcW w:w="2338" w:type="dxa"/>
            <w:vAlign w:val="center"/>
          </w:tcPr>
          <w:p w:rsidR="00004DDE" w:rsidRPr="00D35C9E" w:rsidRDefault="00004DDE" w:rsidP="00D35C9E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D35C9E">
              <w:rPr>
                <w:rFonts w:ascii="Tahoma" w:hAnsi="Tahoma" w:cs="Tahoma"/>
                <w:sz w:val="20"/>
              </w:rPr>
              <w:t>Uzasadnienie</w:t>
            </w:r>
          </w:p>
        </w:tc>
        <w:tc>
          <w:tcPr>
            <w:tcW w:w="6870" w:type="dxa"/>
            <w:vAlign w:val="center"/>
          </w:tcPr>
          <w:p w:rsidR="00004DDE" w:rsidRPr="00D35C9E" w:rsidRDefault="00004DDE" w:rsidP="00285A24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956EE9" w:rsidRPr="00D35C9E" w:rsidRDefault="00956EE9" w:rsidP="00D35C9E">
      <w:pPr>
        <w:spacing w:line="240" w:lineRule="auto"/>
        <w:ind w:left="284" w:hanging="284"/>
        <w:jc w:val="both"/>
        <w:rPr>
          <w:rFonts w:ascii="Tahoma" w:hAnsi="Tahoma" w:cs="Tahoma"/>
          <w:sz w:val="20"/>
        </w:rPr>
      </w:pPr>
    </w:p>
    <w:p w:rsidR="00627318" w:rsidRDefault="00627318" w:rsidP="00D35C9E">
      <w:pPr>
        <w:pStyle w:val="NormalnyWeb"/>
        <w:spacing w:before="0" w:beforeAutospacing="0" w:after="0" w:afterAutospacing="0"/>
        <w:ind w:right="-2"/>
        <w:jc w:val="both"/>
        <w:rPr>
          <w:rFonts w:ascii="Tahoma" w:hAnsi="Tahoma" w:cs="Tahoma"/>
          <w:b/>
          <w:sz w:val="20"/>
          <w:szCs w:val="20"/>
        </w:rPr>
      </w:pPr>
      <w:r w:rsidRPr="00D35C9E">
        <w:rPr>
          <w:rFonts w:ascii="Tahoma" w:hAnsi="Tahoma" w:cs="Tahoma"/>
          <w:b/>
          <w:sz w:val="20"/>
          <w:szCs w:val="20"/>
        </w:rPr>
        <w:t>Składający petycję</w:t>
      </w:r>
      <w:r w:rsidR="00285A24">
        <w:rPr>
          <w:rFonts w:ascii="Tahoma" w:hAnsi="Tahoma" w:cs="Tahoma"/>
          <w:b/>
          <w:sz w:val="20"/>
          <w:szCs w:val="20"/>
        </w:rPr>
        <w:t>*</w:t>
      </w:r>
    </w:p>
    <w:p w:rsidR="00285A24" w:rsidRPr="00285A24" w:rsidRDefault="00285A24" w:rsidP="00D35C9E">
      <w:pPr>
        <w:pStyle w:val="NormalnyWeb"/>
        <w:spacing w:before="0" w:beforeAutospacing="0" w:after="0" w:afterAutospacing="0"/>
        <w:ind w:right="-2"/>
        <w:jc w:val="both"/>
        <w:rPr>
          <w:rFonts w:ascii="Tahoma" w:hAnsi="Tahoma" w:cs="Tahoma"/>
          <w:b/>
          <w:sz w:val="6"/>
          <w:szCs w:val="6"/>
        </w:rPr>
      </w:pPr>
    </w:p>
    <w:p w:rsidR="00627318" w:rsidRDefault="00285A24" w:rsidP="00285A24">
      <w:pPr>
        <w:pStyle w:val="NormalnyWeb"/>
        <w:spacing w:before="0" w:beforeAutospacing="0" w:after="0" w:afterAutospacing="0"/>
        <w:ind w:left="284"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-28204</wp:posOffset>
                </wp:positionH>
                <wp:positionV relativeFrom="paragraph">
                  <wp:posOffset>33655</wp:posOffset>
                </wp:positionV>
                <wp:extent cx="129396" cy="120769"/>
                <wp:effectExtent l="57150" t="38100" r="80645" b="889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1C935" id="Prostokąt 3" o:spid="_x0000_s1026" style="position:absolute;margin-left:-2.2pt;margin-top:2.65pt;width:10.2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627318" w:rsidRPr="00285A24">
        <w:rPr>
          <w:rFonts w:ascii="Tahoma" w:hAnsi="Tahoma" w:cs="Tahoma"/>
          <w:sz w:val="20"/>
          <w:szCs w:val="20"/>
        </w:rPr>
        <w:t>wyraża zgodę na dobrowolne udostępnianie danych osobowych na stronie interneto</w:t>
      </w:r>
      <w:r>
        <w:rPr>
          <w:rFonts w:ascii="Tahoma" w:hAnsi="Tahoma" w:cs="Tahoma"/>
          <w:sz w:val="20"/>
          <w:szCs w:val="20"/>
        </w:rPr>
        <w:t>wej Urzędu Regulacji Energetyki</w:t>
      </w:r>
    </w:p>
    <w:p w:rsidR="00285A24" w:rsidRPr="00285A24" w:rsidRDefault="00285A24" w:rsidP="00285A24">
      <w:pPr>
        <w:pStyle w:val="NormalnyWeb"/>
        <w:spacing w:before="0" w:beforeAutospacing="0" w:after="0" w:afterAutospacing="0"/>
        <w:ind w:left="284" w:right="-2"/>
        <w:jc w:val="both"/>
        <w:rPr>
          <w:rFonts w:ascii="Tahoma" w:hAnsi="Tahoma" w:cs="Tahoma"/>
          <w:sz w:val="6"/>
          <w:szCs w:val="6"/>
        </w:rPr>
      </w:pPr>
    </w:p>
    <w:p w:rsidR="00627318" w:rsidRPr="00285A24" w:rsidRDefault="00285A24" w:rsidP="00285A24">
      <w:pPr>
        <w:pStyle w:val="NormalnyWeb"/>
        <w:spacing w:before="0" w:beforeAutospacing="0" w:after="0" w:afterAutospacing="0"/>
        <w:ind w:left="284"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331EF" wp14:editId="32DF81EE">
                <wp:simplePos x="0" y="0"/>
                <wp:positionH relativeFrom="column">
                  <wp:posOffset>-25664</wp:posOffset>
                </wp:positionH>
                <wp:positionV relativeFrom="paragraph">
                  <wp:posOffset>27940</wp:posOffset>
                </wp:positionV>
                <wp:extent cx="128905" cy="120650"/>
                <wp:effectExtent l="57150" t="38100" r="80645" b="889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DF30C" id="Prostokąt 4" o:spid="_x0000_s1026" style="position:absolute;margin-left:-2pt;margin-top:2.2pt;width:10.1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627318" w:rsidRPr="00285A24">
        <w:rPr>
          <w:rFonts w:ascii="Tahoma" w:hAnsi="Tahoma" w:cs="Tahoma"/>
          <w:sz w:val="20"/>
          <w:szCs w:val="20"/>
        </w:rPr>
        <w:t>nie wyraża zgody na udostępnianie danych osobowych na stronie interneto</w:t>
      </w:r>
      <w:r>
        <w:rPr>
          <w:rFonts w:ascii="Tahoma" w:hAnsi="Tahoma" w:cs="Tahoma"/>
          <w:sz w:val="20"/>
          <w:szCs w:val="20"/>
        </w:rPr>
        <w:t>wej Urzędu Regulacji Energetyki</w:t>
      </w:r>
    </w:p>
    <w:p w:rsidR="00285A24" w:rsidRDefault="00285A24" w:rsidP="00D35C9E">
      <w:pPr>
        <w:spacing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627318" w:rsidRPr="00285A24" w:rsidRDefault="00285A24" w:rsidP="00D35C9E">
      <w:pPr>
        <w:spacing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285A24">
        <w:rPr>
          <w:rFonts w:ascii="Tahoma" w:eastAsia="Calibri" w:hAnsi="Tahoma" w:cs="Tahoma"/>
          <w:sz w:val="16"/>
          <w:szCs w:val="16"/>
        </w:rPr>
        <w:t>* właściwe zaznaczyć</w:t>
      </w:r>
    </w:p>
    <w:p w:rsidR="00627318" w:rsidRDefault="00627318" w:rsidP="00D35C9E">
      <w:pPr>
        <w:spacing w:line="240" w:lineRule="auto"/>
        <w:jc w:val="both"/>
        <w:rPr>
          <w:rFonts w:ascii="Tahoma" w:eastAsia="Calibri" w:hAnsi="Tahoma" w:cs="Tahoma"/>
          <w:b/>
          <w:sz w:val="20"/>
        </w:rPr>
      </w:pPr>
    </w:p>
    <w:p w:rsidR="00285A24" w:rsidRPr="00D35C9E" w:rsidRDefault="00285A24" w:rsidP="00D35C9E">
      <w:pPr>
        <w:spacing w:line="240" w:lineRule="auto"/>
        <w:jc w:val="both"/>
        <w:rPr>
          <w:rFonts w:ascii="Tahoma" w:eastAsia="Calibri" w:hAnsi="Tahoma" w:cs="Tahoma"/>
          <w:b/>
          <w:sz w:val="20"/>
        </w:rPr>
      </w:pPr>
    </w:p>
    <w:p w:rsidR="00627318" w:rsidRPr="00D35C9E" w:rsidRDefault="00627318" w:rsidP="00D35C9E">
      <w:pPr>
        <w:spacing w:line="240" w:lineRule="auto"/>
        <w:jc w:val="both"/>
        <w:rPr>
          <w:rFonts w:ascii="Tahoma" w:hAnsi="Tahoma" w:cs="Tahoma"/>
          <w:sz w:val="20"/>
        </w:rPr>
      </w:pPr>
      <w:r w:rsidRPr="00D35C9E">
        <w:rPr>
          <w:rFonts w:ascii="Tahoma" w:hAnsi="Tahoma" w:cs="Tahoma"/>
          <w:sz w:val="20"/>
        </w:rPr>
        <w:t xml:space="preserve">                   </w:t>
      </w:r>
      <w:r w:rsidRPr="00D35C9E">
        <w:rPr>
          <w:rFonts w:ascii="Tahoma" w:hAnsi="Tahoma" w:cs="Tahoma"/>
          <w:sz w:val="20"/>
        </w:rPr>
        <w:tab/>
      </w:r>
      <w:r w:rsidRPr="00D35C9E">
        <w:rPr>
          <w:rFonts w:ascii="Tahoma" w:hAnsi="Tahoma" w:cs="Tahoma"/>
          <w:sz w:val="20"/>
        </w:rPr>
        <w:tab/>
      </w:r>
      <w:r w:rsidRPr="00D35C9E">
        <w:rPr>
          <w:rFonts w:ascii="Tahoma" w:hAnsi="Tahoma" w:cs="Tahoma"/>
          <w:sz w:val="20"/>
        </w:rPr>
        <w:tab/>
      </w:r>
      <w:r w:rsidRPr="00D35C9E">
        <w:rPr>
          <w:rFonts w:ascii="Tahoma" w:hAnsi="Tahoma" w:cs="Tahoma"/>
          <w:sz w:val="20"/>
        </w:rPr>
        <w:tab/>
      </w:r>
      <w:r w:rsidRPr="00D35C9E">
        <w:rPr>
          <w:rFonts w:ascii="Tahoma" w:hAnsi="Tahoma" w:cs="Tahoma"/>
          <w:sz w:val="20"/>
        </w:rPr>
        <w:tab/>
      </w:r>
      <w:r w:rsidRPr="00D35C9E">
        <w:rPr>
          <w:rFonts w:ascii="Tahoma" w:hAnsi="Tahoma" w:cs="Tahoma"/>
          <w:sz w:val="20"/>
        </w:rPr>
        <w:tab/>
      </w:r>
      <w:r w:rsidRPr="00D35C9E">
        <w:rPr>
          <w:rFonts w:ascii="Tahoma" w:hAnsi="Tahoma" w:cs="Tahoma"/>
          <w:sz w:val="20"/>
        </w:rPr>
        <w:tab/>
        <w:t>---------------------------------------</w:t>
      </w:r>
    </w:p>
    <w:p w:rsidR="00627318" w:rsidRPr="00285A24" w:rsidRDefault="00627318" w:rsidP="00D35C9E">
      <w:pPr>
        <w:spacing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D35C9E">
        <w:rPr>
          <w:rFonts w:ascii="Tahoma" w:hAnsi="Tahoma" w:cs="Tahoma"/>
          <w:sz w:val="20"/>
        </w:rPr>
        <w:t xml:space="preserve">            </w:t>
      </w:r>
      <w:r w:rsidRPr="00D35C9E">
        <w:rPr>
          <w:rFonts w:ascii="Tahoma" w:hAnsi="Tahoma" w:cs="Tahoma"/>
          <w:sz w:val="20"/>
        </w:rPr>
        <w:tab/>
      </w:r>
      <w:r w:rsidRPr="00D35C9E">
        <w:rPr>
          <w:rFonts w:ascii="Tahoma" w:hAnsi="Tahoma" w:cs="Tahoma"/>
          <w:sz w:val="20"/>
        </w:rPr>
        <w:tab/>
      </w:r>
      <w:r w:rsidRPr="00D35C9E">
        <w:rPr>
          <w:rFonts w:ascii="Tahoma" w:hAnsi="Tahoma" w:cs="Tahoma"/>
          <w:sz w:val="20"/>
        </w:rPr>
        <w:tab/>
      </w:r>
      <w:r w:rsidRPr="00D35C9E">
        <w:rPr>
          <w:rFonts w:ascii="Tahoma" w:hAnsi="Tahoma" w:cs="Tahoma"/>
          <w:sz w:val="20"/>
        </w:rPr>
        <w:tab/>
      </w:r>
      <w:r w:rsidRPr="00D35C9E">
        <w:rPr>
          <w:rFonts w:ascii="Tahoma" w:hAnsi="Tahoma" w:cs="Tahoma"/>
          <w:sz w:val="20"/>
        </w:rPr>
        <w:tab/>
      </w:r>
      <w:r w:rsidRPr="00D35C9E">
        <w:rPr>
          <w:rFonts w:ascii="Tahoma" w:hAnsi="Tahoma" w:cs="Tahoma"/>
          <w:sz w:val="20"/>
        </w:rPr>
        <w:tab/>
        <w:t xml:space="preserve">                         </w:t>
      </w:r>
      <w:r w:rsidRPr="00285A24">
        <w:rPr>
          <w:rFonts w:ascii="Tahoma" w:hAnsi="Tahoma" w:cs="Tahoma"/>
          <w:i/>
          <w:sz w:val="16"/>
          <w:szCs w:val="16"/>
        </w:rPr>
        <w:t>Podpis i data</w:t>
      </w:r>
    </w:p>
    <w:p w:rsidR="005D5A12" w:rsidRPr="00D35C9E" w:rsidRDefault="005D5A12" w:rsidP="00D35C9E">
      <w:pPr>
        <w:spacing w:line="240" w:lineRule="auto"/>
        <w:rPr>
          <w:rFonts w:ascii="Tahoma" w:hAnsi="Tahoma" w:cs="Tahoma"/>
          <w:sz w:val="20"/>
          <w:u w:val="single"/>
        </w:rPr>
      </w:pPr>
    </w:p>
    <w:p w:rsidR="00627318" w:rsidRPr="00285A24" w:rsidRDefault="0023777F" w:rsidP="00D35C9E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="00627318" w:rsidRPr="00285A24">
        <w:rPr>
          <w:rFonts w:ascii="Tahoma" w:hAnsi="Tahoma" w:cs="Tahoma"/>
          <w:sz w:val="20"/>
        </w:rPr>
        <w:t>ałączni</w:t>
      </w:r>
      <w:r w:rsidR="00285A24">
        <w:rPr>
          <w:rFonts w:ascii="Tahoma" w:hAnsi="Tahoma" w:cs="Tahoma"/>
          <w:sz w:val="20"/>
        </w:rPr>
        <w:t>ki:</w:t>
      </w:r>
    </w:p>
    <w:p w:rsidR="00580C63" w:rsidRDefault="00580C63" w:rsidP="00D35C9E">
      <w:pPr>
        <w:spacing w:line="240" w:lineRule="auto"/>
        <w:jc w:val="both"/>
        <w:rPr>
          <w:rFonts w:ascii="Tahoma" w:eastAsiaTheme="minorHAnsi" w:hAnsi="Tahoma" w:cs="Tahoma"/>
          <w:sz w:val="20"/>
          <w:lang w:eastAsia="en-US"/>
        </w:rPr>
      </w:pPr>
    </w:p>
    <w:p w:rsidR="0023777F" w:rsidRDefault="00285A24" w:rsidP="00D35C9E">
      <w:pPr>
        <w:spacing w:line="240" w:lineRule="auto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>…………………………………………………………………………………………………………………………</w:t>
      </w:r>
      <w:r w:rsidR="0023777F">
        <w:rPr>
          <w:rFonts w:ascii="Tahoma" w:eastAsiaTheme="minorHAnsi" w:hAnsi="Tahoma" w:cs="Tahoma"/>
          <w:sz w:val="20"/>
          <w:lang w:eastAsia="en-US"/>
        </w:rPr>
        <w:t>……</w:t>
      </w:r>
    </w:p>
    <w:p w:rsidR="0023777F" w:rsidRPr="00657478" w:rsidRDefault="0023777F" w:rsidP="0023777F">
      <w:pPr>
        <w:spacing w:after="200" w:line="276" w:lineRule="auto"/>
        <w:rPr>
          <w:rFonts w:ascii="Cambria" w:hAnsi="Cambria"/>
          <w:b/>
          <w:sz w:val="18"/>
          <w:szCs w:val="16"/>
        </w:rPr>
      </w:pPr>
      <w:r>
        <w:rPr>
          <w:rFonts w:ascii="Tahoma" w:eastAsiaTheme="minorHAnsi" w:hAnsi="Tahoma" w:cs="Tahoma"/>
          <w:sz w:val="20"/>
          <w:lang w:eastAsia="en-US"/>
        </w:rPr>
        <w:br w:type="page"/>
      </w:r>
      <w:r w:rsidRPr="00657478">
        <w:rPr>
          <w:rFonts w:ascii="Cambria" w:hAnsi="Cambria"/>
          <w:b/>
          <w:sz w:val="18"/>
          <w:szCs w:val="16"/>
        </w:rPr>
        <w:lastRenderedPageBreak/>
        <w:t>Klauzula informacyjna dotycząca przetwarzania danych osobowych</w:t>
      </w:r>
    </w:p>
    <w:p w:rsidR="0023777F" w:rsidRPr="004A68CB" w:rsidRDefault="0023777F" w:rsidP="0023777F">
      <w:pPr>
        <w:pStyle w:val="Tekstpodstawowy"/>
        <w:spacing w:before="0"/>
        <w:jc w:val="center"/>
        <w:rPr>
          <w:rFonts w:ascii="Cambria" w:hAnsi="Cambria"/>
          <w:sz w:val="6"/>
          <w:szCs w:val="22"/>
        </w:rPr>
      </w:pPr>
    </w:p>
    <w:p w:rsidR="00FA04DC" w:rsidRPr="00BC02B0" w:rsidRDefault="00FA04DC" w:rsidP="00BC02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284" w:right="-2" w:hanging="284"/>
        <w:jc w:val="both"/>
        <w:rPr>
          <w:rFonts w:asciiTheme="majorHAnsi" w:hAnsiTheme="majorHAnsi" w:cs="Arial"/>
          <w:i/>
          <w:color w:val="010101"/>
          <w:sz w:val="18"/>
          <w:szCs w:val="23"/>
        </w:rPr>
      </w:pP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 xml:space="preserve">Dane osobowe w związku z rozpatrywaniem petycji przez Prezesa Urzędu Regulacji Energetyki są przetwarzane przez Prezesa Urzędu Regulacji Energetyki, </w:t>
      </w:r>
      <w:r w:rsidR="00C271B3">
        <w:rPr>
          <w:rFonts w:asciiTheme="majorHAnsi" w:hAnsiTheme="majorHAnsi" w:cs="Arial"/>
          <w:i/>
          <w:color w:val="010101"/>
          <w:sz w:val="18"/>
          <w:szCs w:val="23"/>
        </w:rPr>
        <w:t>00-869</w:t>
      </w: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 xml:space="preserve"> Warszawa, </w:t>
      </w:r>
      <w:r w:rsidR="00C271B3">
        <w:rPr>
          <w:rFonts w:asciiTheme="majorHAnsi" w:hAnsiTheme="majorHAnsi" w:cs="Arial"/>
          <w:i/>
          <w:color w:val="010101"/>
          <w:sz w:val="18"/>
          <w:szCs w:val="23"/>
        </w:rPr>
        <w:t>ul. Towarowa 25a</w:t>
      </w: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, który jest administratorem danych osobowych. </w:t>
      </w:r>
    </w:p>
    <w:p w:rsidR="00FA04DC" w:rsidRPr="00BC02B0" w:rsidRDefault="00FA04DC" w:rsidP="00BC02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284" w:right="-2" w:hanging="284"/>
        <w:jc w:val="both"/>
        <w:rPr>
          <w:rFonts w:asciiTheme="majorHAnsi" w:hAnsiTheme="majorHAnsi" w:cs="Arial"/>
          <w:i/>
          <w:color w:val="010101"/>
          <w:sz w:val="18"/>
          <w:szCs w:val="23"/>
        </w:rPr>
      </w:pP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Dane osobowe są przetwarzane na podstawie art. 6 ust. 1 lit. c rozporządzenia Parlamentu Europejskiego i Rady (UE) 2016/679 z 27 kwietnia 2016 r. w sprawie ochrony osób fizycznych w związku z przetwarzaniem danych osobowych</w:t>
      </w:r>
      <w:r w:rsidR="00BC02B0">
        <w:rPr>
          <w:rFonts w:asciiTheme="majorHAnsi" w:hAnsiTheme="majorHAnsi" w:cs="Arial"/>
          <w:i/>
          <w:color w:val="010101"/>
          <w:sz w:val="18"/>
          <w:szCs w:val="23"/>
        </w:rPr>
        <w:br/>
      </w: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i w sprawie swobodnego przepływu takich danych oraz uchylenia dyrektywy 95/46/WE (ogólne rozporządzenie</w:t>
      </w:r>
      <w:r w:rsidR="00BC02B0">
        <w:rPr>
          <w:rFonts w:asciiTheme="majorHAnsi" w:hAnsiTheme="majorHAnsi" w:cs="Arial"/>
          <w:i/>
          <w:color w:val="010101"/>
          <w:sz w:val="18"/>
          <w:szCs w:val="23"/>
        </w:rPr>
        <w:br/>
      </w: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o ochronie danych) oraz ustawy z 11 lipca 2014 r. o petycjach.</w:t>
      </w:r>
    </w:p>
    <w:p w:rsidR="00FA04DC" w:rsidRPr="00BC02B0" w:rsidRDefault="00FA04DC" w:rsidP="00BC02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284" w:right="-2" w:hanging="284"/>
        <w:jc w:val="both"/>
        <w:rPr>
          <w:rFonts w:asciiTheme="majorHAnsi" w:hAnsiTheme="majorHAnsi" w:cs="Arial"/>
          <w:i/>
          <w:color w:val="010101"/>
          <w:sz w:val="18"/>
          <w:szCs w:val="23"/>
        </w:rPr>
      </w:pP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Dane osobowe przetwarzane są w celu rozpatrywania petycji przez Prezesa Urzędu Regulacji Energetyki.</w:t>
      </w:r>
    </w:p>
    <w:p w:rsidR="00FA04DC" w:rsidRPr="00BC02B0" w:rsidRDefault="00FA04DC" w:rsidP="00BC02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284" w:right="-2" w:hanging="284"/>
        <w:jc w:val="both"/>
        <w:rPr>
          <w:rFonts w:asciiTheme="majorHAnsi" w:hAnsiTheme="majorHAnsi" w:cs="Arial"/>
          <w:i/>
          <w:color w:val="010101"/>
          <w:sz w:val="18"/>
          <w:szCs w:val="23"/>
        </w:rPr>
      </w:pP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Dane osobowe w związku z rozpatrywaniem petycji przez Prezesa Urzędu Regulacji Energetyki nie będą przetwarzane w innym celu niż określony w pkt 3 oraz nie będą przekazywane do państw spoza Unii Europejskiej lub organizacji międzynarodowych.</w:t>
      </w:r>
    </w:p>
    <w:p w:rsidR="00FA04DC" w:rsidRPr="00BC02B0" w:rsidRDefault="00FA04DC" w:rsidP="00BC02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284" w:right="-2" w:hanging="284"/>
        <w:jc w:val="both"/>
        <w:rPr>
          <w:rFonts w:asciiTheme="majorHAnsi" w:hAnsiTheme="majorHAnsi" w:cs="Arial"/>
          <w:i/>
          <w:color w:val="010101"/>
          <w:sz w:val="18"/>
          <w:szCs w:val="23"/>
        </w:rPr>
      </w:pP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Dane osobowe będą przechowywane przez okres wynikający z obowiązującego w Urzędzie Regulacji Energetyki Jednolitego Rzeczowego Wykazu Akt oraz Instrukcji Kancelaryjnej.</w:t>
      </w:r>
    </w:p>
    <w:p w:rsidR="00FA04DC" w:rsidRPr="00BC02B0" w:rsidRDefault="00FA04DC" w:rsidP="00BC02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284" w:right="-2" w:hanging="284"/>
        <w:jc w:val="both"/>
        <w:rPr>
          <w:rFonts w:asciiTheme="majorHAnsi" w:hAnsiTheme="majorHAnsi" w:cs="Arial"/>
          <w:i/>
          <w:color w:val="010101"/>
          <w:sz w:val="18"/>
          <w:szCs w:val="23"/>
        </w:rPr>
      </w:pP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Osoba składająca petycję ma prawo do żądania od administratora danych osobowych dostępu do treści swoich danych osobowych, ich sprostowania lub ograniczenia ich przetwarzania, wniesienia sprzeciwu wobec przetwarzania</w:t>
      </w:r>
      <w:r w:rsidR="00BC02B0">
        <w:rPr>
          <w:rFonts w:asciiTheme="majorHAnsi" w:hAnsiTheme="majorHAnsi" w:cs="Arial"/>
          <w:i/>
          <w:color w:val="010101"/>
          <w:sz w:val="18"/>
          <w:szCs w:val="23"/>
        </w:rPr>
        <w:br/>
      </w: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i przenoszenia danych.</w:t>
      </w:r>
    </w:p>
    <w:p w:rsidR="00FA04DC" w:rsidRPr="00BC02B0" w:rsidRDefault="00FA04DC" w:rsidP="00BC02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284" w:right="-2" w:hanging="284"/>
        <w:jc w:val="both"/>
        <w:rPr>
          <w:rFonts w:asciiTheme="majorHAnsi" w:hAnsiTheme="majorHAnsi" w:cs="Arial"/>
          <w:i/>
          <w:color w:val="010101"/>
          <w:sz w:val="18"/>
          <w:szCs w:val="23"/>
        </w:rPr>
      </w:pP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Odbiorcami danych osobowych będą wyłącznie podmioty uprawnione do uzyskania danych osobowych na podstawie przepisów prawa.</w:t>
      </w:r>
    </w:p>
    <w:p w:rsidR="00FA04DC" w:rsidRPr="00BC02B0" w:rsidRDefault="00FA04DC" w:rsidP="00BC02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284" w:right="-2" w:hanging="284"/>
        <w:jc w:val="both"/>
        <w:rPr>
          <w:rFonts w:asciiTheme="majorHAnsi" w:hAnsiTheme="majorHAnsi" w:cs="Arial"/>
          <w:i/>
          <w:color w:val="010101"/>
          <w:sz w:val="18"/>
          <w:szCs w:val="23"/>
        </w:rPr>
      </w:pP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Osobie składającej petycję przysługuje prawo do wniesienia skargi d</w:t>
      </w:r>
      <w:r w:rsidR="00BC02B0">
        <w:rPr>
          <w:rFonts w:asciiTheme="majorHAnsi" w:hAnsiTheme="majorHAnsi" w:cs="Arial"/>
          <w:i/>
          <w:color w:val="010101"/>
          <w:sz w:val="18"/>
          <w:szCs w:val="23"/>
        </w:rPr>
        <w:t>o krajowego organu nadzorczego ‒</w:t>
      </w: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 xml:space="preserve"> Prezesa Urzędu Ochrony Danych Osobowych.</w:t>
      </w:r>
    </w:p>
    <w:p w:rsidR="00FA04DC" w:rsidRPr="00BC02B0" w:rsidRDefault="00FA04DC" w:rsidP="00BC02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284" w:right="-2" w:hanging="284"/>
        <w:jc w:val="both"/>
        <w:rPr>
          <w:rFonts w:asciiTheme="majorHAnsi" w:hAnsiTheme="majorHAnsi" w:cs="Arial"/>
          <w:i/>
          <w:color w:val="010101"/>
          <w:sz w:val="18"/>
          <w:szCs w:val="23"/>
        </w:rPr>
      </w:pP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Dane osobowe nie będą podlegały profilowaniu (zautomatyzowanemu przetwarzaniu).</w:t>
      </w:r>
    </w:p>
    <w:p w:rsidR="00FA04DC" w:rsidRPr="00BC02B0" w:rsidRDefault="00FA04DC" w:rsidP="00BC02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284" w:right="-2" w:hanging="284"/>
        <w:jc w:val="both"/>
        <w:rPr>
          <w:rFonts w:asciiTheme="majorHAnsi" w:hAnsiTheme="majorHAnsi" w:cs="Arial"/>
          <w:i/>
          <w:color w:val="010101"/>
          <w:sz w:val="18"/>
          <w:szCs w:val="23"/>
        </w:rPr>
      </w:pP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Podanie danych jest dobrowolne, jednakże odmowa podania danych uniemożliwi rozpatrzenie petycji.</w:t>
      </w:r>
    </w:p>
    <w:p w:rsidR="00FA04DC" w:rsidRPr="00BC02B0" w:rsidRDefault="00FA04DC" w:rsidP="00BC02B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284" w:right="-2" w:hanging="284"/>
        <w:jc w:val="both"/>
        <w:rPr>
          <w:rFonts w:asciiTheme="majorHAnsi" w:hAnsiTheme="majorHAnsi" w:cs="Arial"/>
          <w:i/>
          <w:color w:val="010101"/>
          <w:sz w:val="18"/>
          <w:szCs w:val="23"/>
        </w:rPr>
      </w:pP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W sprawach związanych z ochroną danych osobowych należy kontaktować się z Inspektorem Ochrony Danych za pośrednictwem maila na adres: </w:t>
      </w:r>
      <w:hyperlink r:id="rId7" w:history="1">
        <w:r w:rsidRPr="00BC02B0">
          <w:rPr>
            <w:rStyle w:val="Hipercze"/>
            <w:rFonts w:asciiTheme="majorHAnsi" w:hAnsiTheme="majorHAnsi" w:cs="Arial"/>
            <w:i/>
            <w:color w:val="000000"/>
            <w:sz w:val="18"/>
            <w:szCs w:val="23"/>
          </w:rPr>
          <w:t>iod@.ure.gov.pl</w:t>
        </w:r>
      </w:hyperlink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 xml:space="preserve"> lub pisemnie, przesyłając korespondencję na adres: Urząd Regulacji Energetyki, </w:t>
      </w:r>
      <w:r w:rsidR="00C271B3">
        <w:rPr>
          <w:rFonts w:asciiTheme="majorHAnsi" w:hAnsiTheme="majorHAnsi" w:cs="Arial"/>
          <w:i/>
          <w:color w:val="010101"/>
          <w:sz w:val="18"/>
          <w:szCs w:val="23"/>
        </w:rPr>
        <w:t>ul. Towarowa 25a</w:t>
      </w: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 xml:space="preserve">, </w:t>
      </w:r>
      <w:r w:rsidR="00C271B3">
        <w:rPr>
          <w:rFonts w:asciiTheme="majorHAnsi" w:hAnsiTheme="majorHAnsi" w:cs="Arial"/>
          <w:i/>
          <w:color w:val="010101"/>
          <w:sz w:val="18"/>
          <w:szCs w:val="23"/>
        </w:rPr>
        <w:t>00-869</w:t>
      </w:r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 xml:space="preserve"> Warszawa, z dopiskiem: „In</w:t>
      </w:r>
      <w:bookmarkStart w:id="0" w:name="_GoBack"/>
      <w:bookmarkEnd w:id="0"/>
      <w:r w:rsidRPr="00BC02B0">
        <w:rPr>
          <w:rFonts w:asciiTheme="majorHAnsi" w:hAnsiTheme="majorHAnsi" w:cs="Arial"/>
          <w:i/>
          <w:color w:val="010101"/>
          <w:sz w:val="18"/>
          <w:szCs w:val="23"/>
        </w:rPr>
        <w:t>spektor ochrony danych osobowych”.</w:t>
      </w:r>
    </w:p>
    <w:sectPr w:rsidR="00FA04DC" w:rsidRPr="00BC02B0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ED" w:rsidRDefault="00C651ED" w:rsidP="00A90852">
      <w:pPr>
        <w:spacing w:line="240" w:lineRule="auto"/>
      </w:pPr>
      <w:r>
        <w:separator/>
      </w:r>
    </w:p>
  </w:endnote>
  <w:endnote w:type="continuationSeparator" w:id="0">
    <w:p w:rsidR="00C651ED" w:rsidRDefault="00C651ED" w:rsidP="00A9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ED" w:rsidRDefault="00C651ED" w:rsidP="00A90852">
      <w:pPr>
        <w:spacing w:line="240" w:lineRule="auto"/>
      </w:pPr>
      <w:r>
        <w:separator/>
      </w:r>
    </w:p>
  </w:footnote>
  <w:footnote w:type="continuationSeparator" w:id="0">
    <w:p w:rsidR="00C651ED" w:rsidRDefault="00C651ED" w:rsidP="00A908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AC6"/>
    <w:multiLevelType w:val="multilevel"/>
    <w:tmpl w:val="FF8E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D2B30"/>
    <w:multiLevelType w:val="hybridMultilevel"/>
    <w:tmpl w:val="F58C8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DE"/>
    <w:rsid w:val="00004DDE"/>
    <w:rsid w:val="000436BD"/>
    <w:rsid w:val="0023777F"/>
    <w:rsid w:val="00285A24"/>
    <w:rsid w:val="002A33CA"/>
    <w:rsid w:val="00580C63"/>
    <w:rsid w:val="005D5A12"/>
    <w:rsid w:val="00627318"/>
    <w:rsid w:val="00657478"/>
    <w:rsid w:val="00686227"/>
    <w:rsid w:val="006B6303"/>
    <w:rsid w:val="00754651"/>
    <w:rsid w:val="00906AA3"/>
    <w:rsid w:val="00942BE4"/>
    <w:rsid w:val="00956EE9"/>
    <w:rsid w:val="009D203A"/>
    <w:rsid w:val="00A90852"/>
    <w:rsid w:val="00A96E4A"/>
    <w:rsid w:val="00AC1068"/>
    <w:rsid w:val="00B26B27"/>
    <w:rsid w:val="00B621BC"/>
    <w:rsid w:val="00BC02B0"/>
    <w:rsid w:val="00C271B3"/>
    <w:rsid w:val="00C651ED"/>
    <w:rsid w:val="00C91F92"/>
    <w:rsid w:val="00D35C9E"/>
    <w:rsid w:val="00D36A34"/>
    <w:rsid w:val="00E83D03"/>
    <w:rsid w:val="00FA04DC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FFCF2-E0D9-4674-B442-FD8A7D3A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DD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4DDE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5A2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3777F"/>
    <w:pPr>
      <w:spacing w:before="120" w:line="240" w:lineRule="auto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77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77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location.href='mailto:'+String.fromCharCode(105,111,100,64,46,117,114,101,46,103,111,118,46,112,108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Dębek Agnieszka</cp:lastModifiedBy>
  <cp:revision>2</cp:revision>
  <cp:lastPrinted>2015-08-25T11:15:00Z</cp:lastPrinted>
  <dcterms:created xsi:type="dcterms:W3CDTF">2023-09-01T09:37:00Z</dcterms:created>
  <dcterms:modified xsi:type="dcterms:W3CDTF">2023-09-01T09:37:00Z</dcterms:modified>
</cp:coreProperties>
</file>